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№ 1 </w:t>
      </w:r>
    </w:p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«Геометрия в ОГЭ»</w:t>
      </w:r>
    </w:p>
    <w:p w:rsidR="004A1705" w:rsidRPr="00501EBB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систематизации и обобщения знаний.</w:t>
      </w:r>
    </w:p>
    <w:p w:rsidR="004A1705" w:rsidRPr="0082272C" w:rsidRDefault="004A1705" w:rsidP="004A1705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>Цели урока</w:t>
      </w:r>
      <w:r w:rsidRPr="0082272C">
        <w:rPr>
          <w:b/>
          <w:sz w:val="28"/>
          <w:szCs w:val="28"/>
        </w:rPr>
        <w:t>:</w:t>
      </w:r>
      <w:r w:rsidRPr="008227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82272C">
        <w:rPr>
          <w:color w:val="000000"/>
          <w:sz w:val="28"/>
          <w:szCs w:val="28"/>
        </w:rPr>
        <w:t>Повторить знания по теории геометрии, продолжить работу по решению геометрич</w:t>
      </w:r>
      <w:r>
        <w:rPr>
          <w:color w:val="000000"/>
          <w:sz w:val="28"/>
          <w:szCs w:val="28"/>
        </w:rPr>
        <w:t>еских задач для подготовки к ОГЭ</w:t>
      </w:r>
      <w:r w:rsidRPr="0082272C">
        <w:rPr>
          <w:color w:val="000000"/>
          <w:sz w:val="28"/>
          <w:szCs w:val="28"/>
        </w:rPr>
        <w:t>.</w:t>
      </w:r>
    </w:p>
    <w:p w:rsidR="004A1705" w:rsidRDefault="004A1705" w:rsidP="004A1705">
      <w:pPr>
        <w:pStyle w:val="a3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</w:t>
      </w:r>
      <w:r w:rsidRPr="00BA1379">
        <w:rPr>
          <w:bCs/>
          <w:i/>
          <w:color w:val="000000"/>
          <w:sz w:val="28"/>
          <w:szCs w:val="28"/>
        </w:rPr>
        <w:t>бучающие</w:t>
      </w:r>
      <w:r>
        <w:rPr>
          <w:bCs/>
          <w:i/>
          <w:color w:val="000000"/>
          <w:sz w:val="28"/>
          <w:szCs w:val="28"/>
        </w:rPr>
        <w:t>:</w:t>
      </w:r>
    </w:p>
    <w:p w:rsidR="004A1705" w:rsidRDefault="004A1705" w:rsidP="004A170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272C">
        <w:rPr>
          <w:color w:val="000000"/>
          <w:sz w:val="28"/>
          <w:szCs w:val="28"/>
        </w:rPr>
        <w:t>повторить знания по теории геометрии, продол</w:t>
      </w:r>
      <w:r>
        <w:rPr>
          <w:color w:val="000000"/>
          <w:sz w:val="28"/>
          <w:szCs w:val="28"/>
        </w:rPr>
        <w:t>жить работу по подготовке к ОГЭ;</w:t>
      </w:r>
    </w:p>
    <w:p w:rsidR="004A1705" w:rsidRDefault="004A1705" w:rsidP="004A170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82272C">
        <w:rPr>
          <w:color w:val="000000"/>
          <w:sz w:val="28"/>
          <w:szCs w:val="28"/>
        </w:rPr>
        <w:t>роверка знаний и их коррекция</w:t>
      </w:r>
      <w:r>
        <w:rPr>
          <w:color w:val="000000"/>
          <w:sz w:val="28"/>
          <w:szCs w:val="28"/>
        </w:rPr>
        <w:t>.</w:t>
      </w:r>
    </w:p>
    <w:p w:rsidR="004A1705" w:rsidRDefault="004A1705" w:rsidP="004A1705">
      <w:pPr>
        <w:pStyle w:val="a3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Р</w:t>
      </w:r>
      <w:r w:rsidRPr="00BA1379">
        <w:rPr>
          <w:bCs/>
          <w:i/>
          <w:color w:val="000000"/>
          <w:sz w:val="28"/>
          <w:szCs w:val="28"/>
        </w:rPr>
        <w:t>азвивающие</w:t>
      </w:r>
      <w:r>
        <w:rPr>
          <w:bCs/>
          <w:i/>
          <w:color w:val="000000"/>
          <w:sz w:val="28"/>
          <w:szCs w:val="28"/>
        </w:rPr>
        <w:t>:</w:t>
      </w:r>
    </w:p>
    <w:p w:rsidR="004A1705" w:rsidRPr="0082272C" w:rsidRDefault="004A1705" w:rsidP="004A170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272C">
        <w:rPr>
          <w:color w:val="000000"/>
          <w:sz w:val="28"/>
          <w:szCs w:val="28"/>
        </w:rPr>
        <w:t>развивать внимание, зрительную память, логическое мышление, интуицию, математическую речь, умение анализировать свои ошибки</w:t>
      </w:r>
      <w:r>
        <w:rPr>
          <w:b/>
          <w:bCs/>
          <w:color w:val="000000"/>
          <w:sz w:val="28"/>
          <w:szCs w:val="28"/>
        </w:rPr>
        <w:t>.</w:t>
      </w:r>
    </w:p>
    <w:p w:rsidR="004A1705" w:rsidRDefault="004A1705" w:rsidP="004A170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</w:t>
      </w:r>
      <w:r w:rsidRPr="00BA1379">
        <w:rPr>
          <w:bCs/>
          <w:i/>
          <w:color w:val="000000"/>
          <w:sz w:val="28"/>
          <w:szCs w:val="28"/>
        </w:rPr>
        <w:t>оспитательные</w:t>
      </w:r>
      <w:r>
        <w:rPr>
          <w:bCs/>
          <w:i/>
          <w:color w:val="000000"/>
          <w:sz w:val="28"/>
          <w:szCs w:val="28"/>
        </w:rPr>
        <w:t>:</w:t>
      </w:r>
      <w:r w:rsidRPr="0082272C">
        <w:rPr>
          <w:color w:val="000000"/>
          <w:sz w:val="28"/>
          <w:szCs w:val="28"/>
        </w:rPr>
        <w:t> </w:t>
      </w:r>
    </w:p>
    <w:p w:rsidR="004A1705" w:rsidRDefault="004A1705" w:rsidP="004A170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272C">
        <w:rPr>
          <w:color w:val="000000"/>
          <w:sz w:val="28"/>
          <w:szCs w:val="28"/>
        </w:rPr>
        <w:t>воспитывать дисциплинированность, высокую работо</w:t>
      </w:r>
      <w:r>
        <w:rPr>
          <w:color w:val="000000"/>
          <w:sz w:val="28"/>
          <w:szCs w:val="28"/>
        </w:rPr>
        <w:t>способность и организованность;</w:t>
      </w:r>
    </w:p>
    <w:p w:rsidR="004A1705" w:rsidRPr="0082272C" w:rsidRDefault="004A1705" w:rsidP="004A170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272C">
        <w:rPr>
          <w:color w:val="000000"/>
          <w:sz w:val="28"/>
          <w:szCs w:val="28"/>
        </w:rPr>
        <w:t>умения проводить оценку и самооценку знаний и умений, уважение друг к другу</w:t>
      </w:r>
      <w:r>
        <w:rPr>
          <w:color w:val="000000"/>
          <w:sz w:val="28"/>
          <w:szCs w:val="28"/>
        </w:rPr>
        <w:t>.</w:t>
      </w: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УМК: </w:t>
      </w:r>
      <w:r>
        <w:rPr>
          <w:rFonts w:ascii="Times New Roman" w:hAnsi="Times New Roman"/>
          <w:sz w:val="28"/>
          <w:szCs w:val="28"/>
        </w:rPr>
        <w:t>Геометрия: 7-9 классы</w:t>
      </w:r>
      <w:r w:rsidRPr="00501EBB">
        <w:rPr>
          <w:rFonts w:ascii="Times New Roman" w:hAnsi="Times New Roman"/>
          <w:sz w:val="28"/>
          <w:szCs w:val="28"/>
        </w:rPr>
        <w:t xml:space="preserve">: учебник для </w:t>
      </w:r>
      <w:proofErr w:type="spellStart"/>
      <w:r w:rsidRPr="00501EB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501EBB">
        <w:rPr>
          <w:rFonts w:ascii="Times New Roman" w:hAnsi="Times New Roman"/>
          <w:sz w:val="28"/>
          <w:szCs w:val="28"/>
        </w:rPr>
        <w:t xml:space="preserve">. учреждений / Л. С. </w:t>
      </w:r>
      <w:proofErr w:type="spellStart"/>
      <w:r w:rsidRPr="00501EBB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>насян</w:t>
      </w:r>
      <w:proofErr w:type="spellEnd"/>
      <w:r>
        <w:rPr>
          <w:rFonts w:ascii="Times New Roman" w:hAnsi="Times New Roman"/>
          <w:sz w:val="28"/>
          <w:szCs w:val="28"/>
        </w:rPr>
        <w:t>. – Москва</w:t>
      </w:r>
      <w:r w:rsidRPr="00501EBB">
        <w:rPr>
          <w:rFonts w:ascii="Times New Roman" w:hAnsi="Times New Roman"/>
          <w:sz w:val="28"/>
          <w:szCs w:val="28"/>
        </w:rPr>
        <w:t>: Просвещение, 2010. – 384 с.</w:t>
      </w:r>
    </w:p>
    <w:p w:rsidR="004A1705" w:rsidRPr="005F5713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организации работы: </w:t>
      </w:r>
      <w:r>
        <w:rPr>
          <w:rFonts w:ascii="Times New Roman" w:hAnsi="Times New Roman"/>
          <w:sz w:val="28"/>
          <w:szCs w:val="28"/>
        </w:rPr>
        <w:t>беседа, чтение, поиск информации.</w:t>
      </w:r>
    </w:p>
    <w:p w:rsidR="004A1705" w:rsidRPr="005F5713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работы: </w:t>
      </w:r>
      <w:r>
        <w:rPr>
          <w:rFonts w:ascii="Times New Roman" w:hAnsi="Times New Roman"/>
          <w:sz w:val="28"/>
          <w:szCs w:val="28"/>
        </w:rPr>
        <w:t>работа в паре, фронтальная работа, индивидуальная работа.</w:t>
      </w: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4A1705" w:rsidRPr="005E4E76" w:rsidRDefault="004A1705" w:rsidP="004A17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</w:t>
      </w:r>
      <w:r w:rsidRPr="005E4E76">
        <w:rPr>
          <w:rFonts w:ascii="Times New Roman" w:hAnsi="Times New Roman"/>
          <w:sz w:val="28"/>
          <w:szCs w:val="28"/>
        </w:rPr>
        <w:t xml:space="preserve">. </w:t>
      </w:r>
    </w:p>
    <w:p w:rsidR="004A1705" w:rsidRPr="005E4E76" w:rsidRDefault="004A1705" w:rsidP="004A17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E76">
        <w:rPr>
          <w:rFonts w:ascii="Times New Roman" w:hAnsi="Times New Roman"/>
          <w:sz w:val="28"/>
          <w:szCs w:val="28"/>
        </w:rPr>
        <w:t xml:space="preserve"> Активизация познавательного интереса.</w:t>
      </w:r>
    </w:p>
    <w:p w:rsidR="004A1705" w:rsidRPr="005E4E76" w:rsidRDefault="004A1705" w:rsidP="004A17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E76">
        <w:rPr>
          <w:rFonts w:ascii="Times New Roman" w:hAnsi="Times New Roman"/>
          <w:sz w:val="28"/>
          <w:szCs w:val="28"/>
        </w:rPr>
        <w:t xml:space="preserve"> Организация познавательной активности.</w:t>
      </w:r>
    </w:p>
    <w:p w:rsidR="004A1705" w:rsidRPr="005E4E76" w:rsidRDefault="004A1705" w:rsidP="004A17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</w:t>
      </w:r>
      <w:r w:rsidRPr="005E4E76">
        <w:rPr>
          <w:rFonts w:ascii="Times New Roman" w:hAnsi="Times New Roman"/>
          <w:sz w:val="28"/>
          <w:szCs w:val="28"/>
        </w:rPr>
        <w:t>.</w:t>
      </w:r>
    </w:p>
    <w:p w:rsidR="004A1705" w:rsidRPr="005E4E76" w:rsidRDefault="004A1705" w:rsidP="004A17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E76">
        <w:rPr>
          <w:rFonts w:ascii="Times New Roman" w:hAnsi="Times New Roman"/>
          <w:sz w:val="28"/>
          <w:szCs w:val="28"/>
        </w:rPr>
        <w:t xml:space="preserve"> Рефлексия.</w:t>
      </w: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универсальных учебных действий: </w:t>
      </w:r>
      <w:proofErr w:type="gramStart"/>
      <w:r w:rsidRPr="007E65F6">
        <w:rPr>
          <w:rFonts w:ascii="Times New Roman" w:hAnsi="Times New Roman"/>
          <w:sz w:val="28"/>
          <w:szCs w:val="28"/>
        </w:rPr>
        <w:t>личностные</w:t>
      </w:r>
      <w:proofErr w:type="gramEnd"/>
      <w:r w:rsidRPr="007E65F6">
        <w:rPr>
          <w:rFonts w:ascii="Times New Roman" w:hAnsi="Times New Roman"/>
          <w:sz w:val="28"/>
          <w:szCs w:val="28"/>
        </w:rPr>
        <w:t xml:space="preserve"> (Л), коммуникативные (К), познавательные (П), регулятивные (Р).</w:t>
      </w: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6">
        <w:rPr>
          <w:rFonts w:ascii="Times New Roman" w:hAnsi="Times New Roman"/>
          <w:sz w:val="28"/>
          <w:szCs w:val="28"/>
        </w:rPr>
        <w:lastRenderedPageBreak/>
        <w:t xml:space="preserve">Перечень показателей  для наблюдения качественных изменений компонентов познавательных УУД:  </w:t>
      </w:r>
    </w:p>
    <w:p w:rsidR="004A1705" w:rsidRPr="005C589D" w:rsidRDefault="004A1705" w:rsidP="004A17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89D">
        <w:rPr>
          <w:rFonts w:ascii="Times New Roman" w:hAnsi="Times New Roman" w:cs="Times New Roman"/>
          <w:sz w:val="28"/>
          <w:szCs w:val="28"/>
        </w:rPr>
        <w:t>умение структурировать знания;</w:t>
      </w:r>
      <w:r w:rsidRPr="005C589D">
        <w:t xml:space="preserve"> </w:t>
      </w:r>
    </w:p>
    <w:p w:rsidR="004A1705" w:rsidRPr="005C589D" w:rsidRDefault="004A1705" w:rsidP="004A17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</w:t>
      </w:r>
      <w:r w:rsidRPr="005C589D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Pr="005C589D">
        <w:rPr>
          <w:rFonts w:ascii="Times New Roman" w:hAnsi="Times New Roman"/>
          <w:sz w:val="28"/>
          <w:szCs w:val="28"/>
        </w:rPr>
        <w:t xml:space="preserve"> логик</w:t>
      </w:r>
      <w:r>
        <w:rPr>
          <w:rFonts w:ascii="Times New Roman" w:hAnsi="Times New Roman"/>
          <w:sz w:val="28"/>
          <w:szCs w:val="28"/>
        </w:rPr>
        <w:t>у</w:t>
      </w:r>
      <w:r w:rsidRPr="005C589D">
        <w:rPr>
          <w:rFonts w:ascii="Times New Roman" w:hAnsi="Times New Roman"/>
          <w:sz w:val="28"/>
          <w:szCs w:val="28"/>
        </w:rPr>
        <w:t>, воображени</w:t>
      </w:r>
      <w:r>
        <w:rPr>
          <w:rFonts w:ascii="Times New Roman" w:hAnsi="Times New Roman"/>
          <w:sz w:val="28"/>
          <w:szCs w:val="28"/>
        </w:rPr>
        <w:t>е</w:t>
      </w:r>
      <w:r w:rsidRPr="005C589D">
        <w:rPr>
          <w:rFonts w:ascii="Times New Roman" w:hAnsi="Times New Roman"/>
          <w:sz w:val="28"/>
          <w:szCs w:val="28"/>
        </w:rPr>
        <w:t>, наблюдательност</w:t>
      </w:r>
      <w:r>
        <w:rPr>
          <w:rFonts w:ascii="Times New Roman" w:hAnsi="Times New Roman"/>
          <w:sz w:val="28"/>
          <w:szCs w:val="28"/>
        </w:rPr>
        <w:t>ь;</w:t>
      </w:r>
    </w:p>
    <w:p w:rsidR="004A1705" w:rsidRPr="005C589D" w:rsidRDefault="004A1705" w:rsidP="004A17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89D">
        <w:rPr>
          <w:rFonts w:ascii="Times New Roman" w:hAnsi="Times New Roman" w:cs="Times New Roman"/>
          <w:sz w:val="28"/>
          <w:szCs w:val="28"/>
        </w:rPr>
        <w:t>умение рефлексивно оценивать свою деятельность;</w:t>
      </w:r>
    </w:p>
    <w:p w:rsidR="004A1705" w:rsidRPr="00603FDA" w:rsidRDefault="004A1705" w:rsidP="004A17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89D">
        <w:rPr>
          <w:rFonts w:ascii="Times New Roman" w:hAnsi="Times New Roman" w:cs="Times New Roman"/>
          <w:sz w:val="28"/>
          <w:szCs w:val="28"/>
        </w:rPr>
        <w:t>умение строить логические цепи рассуждений;</w:t>
      </w:r>
      <w:r w:rsidRPr="00603FDA">
        <w:rPr>
          <w:rFonts w:ascii="Times New Roman" w:hAnsi="Times New Roman"/>
          <w:sz w:val="24"/>
          <w:szCs w:val="24"/>
        </w:rPr>
        <w:t xml:space="preserve"> </w:t>
      </w:r>
    </w:p>
    <w:p w:rsidR="004A1705" w:rsidRPr="00603FDA" w:rsidRDefault="004A1705" w:rsidP="004A17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3FDA">
        <w:rPr>
          <w:rFonts w:ascii="Times New Roman" w:hAnsi="Times New Roman"/>
          <w:sz w:val="28"/>
          <w:szCs w:val="28"/>
        </w:rPr>
        <w:t>умение правильно выполнять задания;</w:t>
      </w:r>
    </w:p>
    <w:p w:rsidR="004A1705" w:rsidRPr="00056835" w:rsidRDefault="004A1705" w:rsidP="004A17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89D">
        <w:rPr>
          <w:rFonts w:ascii="Times New Roman" w:hAnsi="Times New Roman" w:cs="Times New Roman"/>
          <w:sz w:val="28"/>
          <w:szCs w:val="28"/>
        </w:rPr>
        <w:t>умение самостоятельно формулировать и выделять познавательную цель и т. д.</w:t>
      </w:r>
    </w:p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E65F6">
        <w:rPr>
          <w:rFonts w:ascii="Times New Roman" w:hAnsi="Times New Roman"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sz w:val="28"/>
          <w:szCs w:val="28"/>
        </w:rPr>
        <w:t xml:space="preserve"> № 1 представлена в таблице </w:t>
      </w:r>
      <w:r w:rsidRPr="008656BF">
        <w:rPr>
          <w:rFonts w:ascii="Times New Roman" w:hAnsi="Times New Roman"/>
          <w:sz w:val="28"/>
          <w:szCs w:val="28"/>
        </w:rPr>
        <w:t>3.</w:t>
      </w:r>
    </w:p>
    <w:p w:rsidR="004A1705" w:rsidRPr="00A5321E" w:rsidRDefault="004A1705" w:rsidP="004A170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1705" w:rsidRPr="00A5321E" w:rsidRDefault="004A1705" w:rsidP="004A17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321E">
        <w:rPr>
          <w:rFonts w:ascii="Times New Roman" w:hAnsi="Times New Roman"/>
          <w:sz w:val="28"/>
          <w:szCs w:val="28"/>
        </w:rPr>
        <w:t>Таблица 3 – Технологическая карта урока № 1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411"/>
        <w:gridCol w:w="2214"/>
        <w:gridCol w:w="1754"/>
      </w:tblGrid>
      <w:tr w:rsidR="004A1705" w:rsidRPr="00BC7B5E" w:rsidTr="006838E2">
        <w:tc>
          <w:tcPr>
            <w:tcW w:w="3794" w:type="dxa"/>
            <w:gridSpan w:val="2"/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25" w:type="dxa"/>
            <w:gridSpan w:val="2"/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754" w:type="dxa"/>
            <w:vMerge w:val="restart"/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 и показатели ПУУД</w:t>
            </w:r>
          </w:p>
        </w:tc>
      </w:tr>
      <w:tr w:rsidR="004A1705" w:rsidRPr="00BC7B5E" w:rsidTr="006838E2">
        <w:trPr>
          <w:trHeight w:val="677"/>
        </w:trPr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Обучающихся </w:t>
            </w:r>
          </w:p>
        </w:tc>
        <w:tc>
          <w:tcPr>
            <w:tcW w:w="1754" w:type="dxa"/>
            <w:vMerge/>
          </w:tcPr>
          <w:p w:rsidR="004A1705" w:rsidRPr="00BC7B5E" w:rsidRDefault="004A1705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онный момент. Коллектив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>ная беседа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 xml:space="preserve">позитивный эмоциональный настрой </w:t>
            </w:r>
            <w:proofErr w:type="gramStart"/>
            <w:r w:rsidRPr="00E408E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408E2">
              <w:rPr>
                <w:rFonts w:ascii="Times New Roman" w:hAnsi="Times New Roman"/>
                <w:sz w:val="24"/>
                <w:szCs w:val="24"/>
              </w:rPr>
              <w:t xml:space="preserve"> к работе на урок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 ребята! Присаживайтесь.</w:t>
            </w: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575A5">
              <w:rPr>
                <w:rFonts w:ascii="Times New Roman" w:hAnsi="Times New Roman"/>
                <w:sz w:val="24"/>
                <w:szCs w:val="24"/>
              </w:rPr>
              <w:t>Сегодня на уроке мы  с вами продолжим отрабатывать навыки решения геометрических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Рассаживаются по местам.</w:t>
            </w:r>
          </w:p>
        </w:tc>
        <w:tc>
          <w:tcPr>
            <w:tcW w:w="1754" w:type="dxa"/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слушать, организовать себя (Л)</w:t>
            </w:r>
          </w:p>
        </w:tc>
      </w:tr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>Активизация познавательного интереса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575A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70F3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5A5">
              <w:rPr>
                <w:rFonts w:ascii="Times New Roman" w:hAnsi="Times New Roman"/>
                <w:sz w:val="24"/>
                <w:szCs w:val="24"/>
              </w:rPr>
              <w:t>Актуализировать материал, необходимый для плодотворной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 Организация индивидуальной работы.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доску и разгадайте ребус.</w:t>
            </w:r>
            <w:r w:rsidRPr="000B01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B0150">
              <w:rPr>
                <w:sz w:val="28"/>
                <w:szCs w:val="28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87pt" o:ole="">
                  <v:imagedata r:id="rId6" o:title=""/>
                </v:shape>
                <o:OLEObject Type="Embed" ProgID="PowerPoint.Slide.12" ShapeID="_x0000_i1025" DrawAspect="Content" ObjectID="_1577946182" r:id="rId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- Молодцы, верно!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Геометрия.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логики, воображения, наблюдательности (П)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336">
        <w:rPr>
          <w:rFonts w:ascii="Times New Roman" w:hAnsi="Times New Roman"/>
          <w:sz w:val="28"/>
          <w:szCs w:val="28"/>
        </w:rPr>
        <w:lastRenderedPageBreak/>
        <w:t>Продолжение таблицы  3</w:t>
      </w:r>
      <w:r>
        <w:rPr>
          <w:rFonts w:ascii="Times New Roman" w:hAnsi="Times New Roman"/>
          <w:sz w:val="28"/>
          <w:szCs w:val="28"/>
        </w:rPr>
        <w:t>.</w:t>
      </w:r>
      <w:r w:rsidRPr="003D733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411"/>
        <w:gridCol w:w="2214"/>
        <w:gridCol w:w="1754"/>
      </w:tblGrid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Скажите мне, пожалуйста, что развивают решение ребусов? </w:t>
            </w:r>
          </w:p>
          <w:p w:rsidR="004A1705" w:rsidRDefault="004A1705" w:rsidP="006838E2">
            <w:pPr>
              <w:jc w:val="both"/>
              <w:rPr>
                <w:sz w:val="28"/>
                <w:szCs w:val="28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Совершенно верно! Значит, чем мы сегодня на уроке будем заниматься?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так, у вас на партах у каждого лежат  задания. Я вам даю некоторое время на то чтобы его выполнить. После чего вы обмениваетесь тетрадями и проверяете их.</w:t>
            </w:r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C0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17DC0">
              <w:rPr>
                <w:rFonts w:ascii="Times New Roman" w:hAnsi="Times New Roman" w:cs="Times New Roman"/>
                <w:sz w:val="24"/>
                <w:szCs w:val="24"/>
              </w:rPr>
              <w:t xml:space="preserve">ля каждого из следующих утверждений указать, верно оно или нет. </w:t>
            </w:r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noProof/>
                <w:sz w:val="24"/>
                <w:szCs w:val="24"/>
              </w:rPr>
              <w:t>1. Сумма вертикальных углов равна 180</w:t>
            </w:r>
            <m:oMath>
              <m:r>
                <w:rPr>
                  <w:rFonts w:ascii="Cambria Math" w:hAnsi="Times New Roman" w:cs="Times New Roman"/>
                  <w:noProof/>
                  <w:sz w:val="24"/>
                  <w:szCs w:val="24"/>
                </w:rPr>
                <m:t>°</m:t>
              </m:r>
              <m:r>
                <w:rPr>
                  <w:rFonts w:ascii="Cambria Math" w:hAnsi="Times New Roman" w:cs="Times New Roman"/>
                  <w:noProof/>
                  <w:sz w:val="24"/>
                  <w:szCs w:val="24"/>
                </w:rPr>
                <m:t>.</m:t>
              </m:r>
            </m:oMath>
            <w:r w:rsidRPr="00E17D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2.Если две стороны и угол одного треугольника соответсвенно             равны двум сторонам и углу другого треугольника,то такие треугольники равны.</w:t>
            </w:r>
          </w:p>
          <w:p w:rsidR="004A1705" w:rsidRPr="003D7336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noProof/>
                <w:sz w:val="24"/>
                <w:szCs w:val="24"/>
              </w:rPr>
              <w:t>3  .Если две стороны и угол между ними одного треугольника соответсвенно равны двум сторонам и углумежду ними  другого треугольника,то такие треугольники равны.</w:t>
            </w: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Ребусы развивают нестандартное мышление, интуицию. Тренируют логику.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Решать задачи направленные на логику.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3.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411"/>
        <w:gridCol w:w="2214"/>
        <w:gridCol w:w="1754"/>
      </w:tblGrid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>4.В треугольнике против меньшего угла лежит меньшая сторона.</w:t>
            </w:r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 xml:space="preserve">5.Длина окружности  радиуса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равна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proofErr w:type="gramStart"/>
            <w:r w:rsidRPr="00E17D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 xml:space="preserve">6.Вписанные углы, опирающиеся на одну  и ту же хорду окружности, равны. </w:t>
            </w:r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 xml:space="preserve"> 7.Треугольник АВС, у которого АВ=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>ВС=4, АС=5,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>является тупоугольным.</w:t>
            </w:r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>8. Площадь ромба равна произведению его стороны на высоту, проведённую к этой стороне.</w:t>
            </w:r>
          </w:p>
          <w:p w:rsidR="004A1705" w:rsidRPr="00E17DC0" w:rsidRDefault="004A1705" w:rsidP="006838E2">
            <w:pPr>
              <w:jc w:val="both"/>
              <w:rPr>
                <w:sz w:val="28"/>
                <w:szCs w:val="28"/>
              </w:rPr>
            </w:pPr>
            <w:r w:rsidRPr="00E17DC0">
              <w:rPr>
                <w:rFonts w:ascii="Times New Roman" w:hAnsi="Times New Roman" w:cs="Times New Roman"/>
                <w:sz w:val="24"/>
                <w:szCs w:val="24"/>
              </w:rPr>
              <w:t xml:space="preserve"> 9. В прямоугольном треугольнике квадрат катета равен разности квадратов гипотенузы и другого катета.</w:t>
            </w: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Взаимопроверка. Оценивание товарища. Озвучивание своих отметок.</w:t>
            </w:r>
          </w:p>
        </w:tc>
        <w:tc>
          <w:tcPr>
            <w:tcW w:w="1754" w:type="dxa"/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выполнять задание, использовать полученные знания, развитие логического мышления (П)</w:t>
            </w:r>
          </w:p>
        </w:tc>
      </w:tr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 xml:space="preserve">Организация познавательной активности </w:t>
            </w:r>
            <w:r w:rsidRPr="00F30FA2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835">
              <w:rPr>
                <w:rFonts w:ascii="Times New Roman" w:hAnsi="Times New Roman"/>
                <w:sz w:val="24"/>
                <w:szCs w:val="24"/>
              </w:rPr>
              <w:t>Обеспечение усвоения знаний и способов действий на уровне применения в измененной ситуации.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Хорошо! А теперь дайте вместе решим следующую задачу.</w:t>
            </w:r>
          </w:p>
          <w:p w:rsidR="004A1705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25">
              <w:rPr>
                <w:rFonts w:ascii="Times New Roman" w:hAnsi="Times New Roman" w:cs="Times New Roman"/>
                <w:b/>
                <w:sz w:val="24"/>
                <w:szCs w:val="24"/>
              </w:rPr>
              <w:t>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525">
              <w:rPr>
                <w:rFonts w:ascii="Times New Roman" w:hAnsi="Times New Roman" w:cs="Times New Roman"/>
                <w:sz w:val="24"/>
                <w:szCs w:val="24"/>
              </w:rPr>
              <w:t xml:space="preserve">Отрезок АВ – хорда окружности с центром в точке О. Угол АОВ равен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146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4E5525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величину угла между прямой АВ и касательной к окружности, </w:t>
            </w:r>
            <w:proofErr w:type="gramStart"/>
            <w:r w:rsidRPr="004E5525">
              <w:rPr>
                <w:rFonts w:ascii="Times New Roman" w:hAnsi="Times New Roman" w:cs="Times New Roman"/>
                <w:sz w:val="24"/>
                <w:szCs w:val="24"/>
              </w:rPr>
              <w:t>проходящее</w:t>
            </w:r>
            <w:proofErr w:type="gramEnd"/>
            <w:r w:rsidRPr="004E5525">
              <w:rPr>
                <w:rFonts w:ascii="Times New Roman" w:hAnsi="Times New Roman" w:cs="Times New Roman"/>
                <w:sz w:val="24"/>
                <w:szCs w:val="24"/>
              </w:rPr>
              <w:t xml:space="preserve"> через точку А.</w:t>
            </w:r>
          </w:p>
          <w:p w:rsidR="004A1705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05" w:rsidRPr="00E17DC0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C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59307A2" wp14:editId="44989596">
                  <wp:extent cx="666750" cy="572621"/>
                  <wp:effectExtent l="19050" t="0" r="0" b="0"/>
                  <wp:docPr id="18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791" b="33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41" cy="573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Решение. </w:t>
            </w:r>
          </w:p>
          <w:p w:rsidR="004A1705" w:rsidRPr="000476C9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C9">
              <w:rPr>
                <w:rFonts w:ascii="Times New Roman" w:hAnsi="Times New Roman" w:cs="Times New Roman"/>
                <w:sz w:val="24"/>
                <w:szCs w:val="24"/>
              </w:rPr>
              <w:t>Треугольник АОВ, равнобедренный, т.к. АО=ОВ – радиусы. В равнобедренном треугольники углы при основании равны, следовательно угол</w:t>
            </w:r>
            <w:proofErr w:type="gramStart"/>
            <w:r w:rsidRPr="000476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476C9">
              <w:rPr>
                <w:rFonts w:ascii="Times New Roman" w:hAnsi="Times New Roman" w:cs="Times New Roman"/>
                <w:sz w:val="24"/>
                <w:szCs w:val="24"/>
              </w:rPr>
              <w:t xml:space="preserve"> и угол В равны. Мы знаем, что сумма углов в треугольнике равна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705" w:rsidRPr="000476C9" w:rsidRDefault="004A1705" w:rsidP="0068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формулировать </w:t>
            </w:r>
            <w:r w:rsidRPr="004E5525">
              <w:rPr>
                <w:rFonts w:ascii="Times New Roman" w:hAnsi="Times New Roman"/>
                <w:sz w:val="24"/>
                <w:szCs w:val="24"/>
              </w:rPr>
              <w:t>свою точку зрения, давать грамотный от</w:t>
            </w:r>
            <w:r>
              <w:rPr>
                <w:rFonts w:ascii="Times New Roman" w:hAnsi="Times New Roman"/>
                <w:sz w:val="24"/>
                <w:szCs w:val="24"/>
              </w:rPr>
              <w:t>вет на вопрос задачи (К)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Продолжение таблицы 3.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411"/>
        <w:gridCol w:w="2214"/>
        <w:gridCol w:w="1754"/>
      </w:tblGrid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групповой работы.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сейчас делимся на 2 группы. Выбираем лидера. Лидер – человек, который будет организовывать работу.</w:t>
            </w:r>
          </w:p>
          <w:p w:rsidR="004A1705" w:rsidRDefault="004A1705" w:rsidP="006838E2">
            <w:pPr>
              <w:jc w:val="both"/>
              <w:rPr>
                <w:color w:val="000000"/>
                <w:shd w:val="clear" w:color="auto" w:fill="FFFFFF"/>
              </w:rPr>
            </w:pPr>
            <w:r w:rsidRPr="000001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4A1705" w:rsidRDefault="004A1705" w:rsidP="0068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стол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ба к дому на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тя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нут провод дли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10 м, ко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рый закреплён на стене </w:t>
            </w:r>
            <w:proofErr w:type="gramStart"/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</w:t>
            </w:r>
            <w:proofErr w:type="gramEnd"/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вы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3 м от земли (см. рисунок). Вы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чис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высоту столба, если рас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сто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я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от дома до стол</w:t>
            </w:r>
            <w:r w:rsidRPr="000A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ба равно 8 м.</w:t>
            </w:r>
          </w:p>
          <w:p w:rsidR="004A1705" w:rsidRDefault="004A1705" w:rsidP="0068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6C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F9C67E9" wp14:editId="1E4B31E2">
                  <wp:extent cx="1133475" cy="1095375"/>
                  <wp:effectExtent l="0" t="0" r="0" b="0"/>
                  <wp:docPr id="190" name="Рисунок 10" descr="https://owlearn.ru/Profik3/77au7avat7va7r7ckr7c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wlearn.ru/Profik3/77au7avat7va7r7ckr7ck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10747" r="21942"/>
                          <a:stretch/>
                        </pic:blipFill>
                        <pic:spPr bwMode="auto">
                          <a:xfrm>
                            <a:off x="0" y="0"/>
                            <a:ext cx="11334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Pr="000476C9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C9">
              <w:rPr>
                <w:rFonts w:ascii="Times New Roman" w:hAnsi="Times New Roman" w:cs="Times New Roman"/>
                <w:sz w:val="24"/>
                <w:szCs w:val="24"/>
              </w:rPr>
              <w:t>Значит 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0 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146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0476C9">
              <w:rPr>
                <w:rFonts w:ascii="Times New Roman" w:hAnsi="Times New Roman" w:cs="Times New Roman"/>
                <w:sz w:val="24"/>
                <w:szCs w:val="24"/>
              </w:rPr>
              <w:t>):2=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0476C9">
              <w:rPr>
                <w:rFonts w:ascii="Times New Roman" w:hAnsi="Times New Roman" w:cs="Times New Roman"/>
                <w:sz w:val="24"/>
                <w:szCs w:val="24"/>
              </w:rPr>
              <w:t xml:space="preserve">    - приходится на 1 угол.</w:t>
            </w:r>
          </w:p>
          <w:p w:rsidR="004A1705" w:rsidRPr="000476C9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6C9">
              <w:rPr>
                <w:color w:val="000000"/>
              </w:rPr>
              <w:t xml:space="preserve">Так как ОА - радиус, а </w:t>
            </w:r>
            <w:proofErr w:type="gramStart"/>
            <w:r w:rsidRPr="000476C9">
              <w:rPr>
                <w:color w:val="000000"/>
              </w:rPr>
              <w:t>прямая</w:t>
            </w:r>
            <w:proofErr w:type="gramEnd"/>
            <w:r w:rsidRPr="000476C9">
              <w:rPr>
                <w:color w:val="000000"/>
              </w:rPr>
              <w:t xml:space="preserve"> А-касательная, то угол между радиусом и касательной равен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</w:rPr>
                    <m:t>90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0</m:t>
                  </m:r>
                </m:sup>
              </m:sSup>
            </m:oMath>
            <w:r w:rsidRPr="000476C9">
              <w:rPr>
                <w:color w:val="000000"/>
              </w:rPr>
              <w:t>.</w:t>
            </w: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6C9">
              <w:rPr>
                <w:color w:val="000000"/>
              </w:rPr>
              <w:t xml:space="preserve">Откуда следует, что требуемый угол равен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</w:rPr>
                    <m:t>90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0</m:t>
                  </m:r>
                </m:sup>
              </m:sSup>
              <m:r>
                <w:rPr>
                  <w:rFonts w:ascii="Cambria Math"/>
                  <w:color w:val="00000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</w:rPr>
                    <m:t>17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0</m:t>
                  </m:r>
                </m:sup>
              </m:sSup>
              <m:r>
                <w:rPr>
                  <w:rFonts w:ascii="Cambria Math"/>
                  <w:color w:val="00000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</w:rPr>
                    <m:t>73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0</m:t>
                  </m:r>
                </m:sup>
              </m:sSup>
            </m:oMath>
            <w:r w:rsidRPr="000476C9">
              <w:rPr>
                <w:color w:val="000000"/>
              </w:rPr>
              <w:t xml:space="preserve">.    Ответ: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</w:rPr>
                    <m:t>73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0</m:t>
                  </m:r>
                </m:sup>
              </m:sSup>
            </m:oMath>
            <w:r w:rsidRPr="000476C9">
              <w:rPr>
                <w:color w:val="000000"/>
              </w:rPr>
              <w:t>.</w:t>
            </w: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A1705" w:rsidRPr="000A27BD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ambria Math" w:hAnsi="Cambria Math" w:cs="Helvetica"/>
                <w:color w:val="000000"/>
                <w:u w:val="single"/>
                <w:oMath/>
              </w:rPr>
            </w:pPr>
            <w:r w:rsidRPr="000A27BD">
              <w:rPr>
                <w:b/>
                <w:color w:val="000000"/>
                <w:u w:val="single"/>
              </w:rPr>
              <w:t xml:space="preserve">1 группа 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7BD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4A1705" w:rsidRPr="000476C9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Пусть длина искомой стороны равна </w:t>
            </w:r>
            <w:r w:rsidRPr="000A27BD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проведём отрезок, параллельный горизонтальной прямой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6C9">
              <w:rPr>
                <w:noProof/>
                <w:color w:val="000000"/>
              </w:rPr>
              <w:drawing>
                <wp:inline distT="0" distB="0" distL="0" distR="0" wp14:anchorId="297810A4" wp14:editId="7E23395E">
                  <wp:extent cx="1009650" cy="904875"/>
                  <wp:effectExtent l="0" t="0" r="0" b="0"/>
                  <wp:docPr id="191" name="Рисунок 25" descr="get_fil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_file (3).png"/>
                          <pic:cNvPicPr/>
                        </pic:nvPicPr>
                        <pic:blipFill rotWithShape="1">
                          <a:blip r:embed="rId10"/>
                          <a:srcRect l="4511" r="15462"/>
                          <a:stretch/>
                        </pic:blipFill>
                        <pic:spPr bwMode="auto">
                          <a:xfrm>
                            <a:off x="0" y="0"/>
                            <a:ext cx="1015318" cy="909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Тогда (</w:t>
            </w:r>
            <w:r w:rsidRPr="00A35BF3">
              <w:rPr>
                <w:i/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 xml:space="preserve">-3) м – катет получившегося прямоугольного треугольника. Находим не известную сторону по теореме Пифагора: </w:t>
            </w:r>
          </w:p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х-3=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=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100-64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=6</m:t>
                </m:r>
              </m:oMath>
            </m:oMathPara>
          </w:p>
          <w:p w:rsidR="004A1705" w:rsidRPr="000476C9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6+3=9 м – длина искомой стороны.</w:t>
            </w:r>
          </w:p>
        </w:tc>
        <w:tc>
          <w:tcPr>
            <w:tcW w:w="1754" w:type="dxa"/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Продолжение таблицы 3.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269"/>
        <w:gridCol w:w="2214"/>
        <w:gridCol w:w="1754"/>
      </w:tblGrid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05" w:rsidRPr="00E96A00" w:rsidRDefault="004A1705" w:rsidP="006838E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E96A0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2 группа.</w:t>
            </w:r>
          </w:p>
          <w:p w:rsidR="004A1705" w:rsidRPr="00000197" w:rsidRDefault="004A1705" w:rsidP="006838E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01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Исходя из данных рисунка, найдите длину отрезка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333333"/>
                      <w:sz w:val="24"/>
                      <w:szCs w:val="24"/>
                    </w:rPr>
                    <m:t>СС</m:t>
                  </m:r>
                </m:e>
                <m:sub>
                  <m:r>
                    <w:rPr>
                      <w:rFonts w:ascii="Cambria Math" w:hAnsi="Cambria Math" w:cs="Times New Roman"/>
                      <w:color w:val="333333"/>
                      <w:sz w:val="24"/>
                      <w:szCs w:val="24"/>
                    </w:rPr>
                    <m:t>1</m:t>
                  </m:r>
                </m:sub>
              </m:sSub>
            </m:oMath>
            <w:r w:rsidRPr="000001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C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EF559C1" wp14:editId="7580F230">
                  <wp:extent cx="1323975" cy="1358513"/>
                  <wp:effectExtent l="19050" t="0" r="9525" b="0"/>
                  <wp:docPr id="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1132" t="21622" r="35472" b="14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Pr="00A31AEF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Ответ: 9 м.</w:t>
            </w:r>
          </w:p>
          <w:p w:rsidR="004A1705" w:rsidRPr="00A35BF3" w:rsidRDefault="004A1705" w:rsidP="006838E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5B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группа.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BF3">
              <w:rPr>
                <w:rFonts w:ascii="Times New Roman" w:hAnsi="Times New Roman"/>
                <w:sz w:val="24"/>
                <w:szCs w:val="24"/>
              </w:rPr>
              <w:t>Решение: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глядя на рисунок можно сказать, что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- средняя линия трапеции, по теореме Фалеса. Таким образом, задача сводится к нахождению средней линии трапеции. Средняя линия трапеции равна полусумме оснований трапеции: 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решаем через пропорцию,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крест накрест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=2В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4+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>=2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>=10-4=6</w:t>
            </w: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10</w:t>
            </w:r>
          </w:p>
        </w:tc>
        <w:tc>
          <w:tcPr>
            <w:tcW w:w="1754" w:type="dxa"/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умения практического применения знаний,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получать информацию из задания, развитие внимания, умения, контроль за товарищами и самооценка (П)</w:t>
            </w:r>
          </w:p>
        </w:tc>
      </w:tr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835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ученику раздаётся индивидуальный опросный лист. К листу прикреплён бланк ответов, в который по окончанию работы вписывают ответы и сдают учителю.</w:t>
            </w:r>
          </w:p>
          <w:p w:rsidR="004A1705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 по требованию проведения экзамена необходимо выполнить не менее 2-х заданий из модуля «Геометрии», то  удовлетворительная оценка может быть выставлена, если верно выполнено не менее 2-х заданий.</w:t>
            </w:r>
          </w:p>
          <w:p w:rsidR="004A1705" w:rsidRPr="000476C9" w:rsidRDefault="004A1705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внимательно осознавать информацию, выбирать способы действия. Развитие логического мышления, умение анализировать задания.</w:t>
            </w:r>
          </w:p>
        </w:tc>
      </w:tr>
    </w:tbl>
    <w:p w:rsidR="004A1705" w:rsidRPr="003D7336" w:rsidRDefault="004A1705" w:rsidP="004A17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аблицы 3.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411"/>
        <w:gridCol w:w="2214"/>
        <w:gridCol w:w="1754"/>
      </w:tblGrid>
      <w:tr w:rsidR="004A1705" w:rsidRPr="00BC7B5E" w:rsidTr="006838E2">
        <w:tc>
          <w:tcPr>
            <w:tcW w:w="1809" w:type="dxa"/>
            <w:tcBorders>
              <w:right w:val="single" w:sz="4" w:space="0" w:color="auto"/>
            </w:tcBorders>
          </w:tcPr>
          <w:p w:rsidR="004A1705" w:rsidRPr="00E408E2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CD">
              <w:rPr>
                <w:rFonts w:ascii="Times New Roman" w:hAnsi="Times New Roman"/>
                <w:sz w:val="24"/>
                <w:szCs w:val="24"/>
              </w:rPr>
              <w:t>Воспитание  устойчивого  и  широкого  интереса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способам  решения геометрических  задач,  положитель</w:t>
            </w:r>
            <w:r w:rsidRPr="00E320CD">
              <w:rPr>
                <w:rFonts w:ascii="Times New Roman" w:hAnsi="Times New Roman"/>
                <w:sz w:val="24"/>
                <w:szCs w:val="24"/>
              </w:rPr>
              <w:t>ного  отношения  к  точным наукам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Чему мы сегодня занимались на уроке? </w:t>
            </w:r>
          </w:p>
          <w:p w:rsidR="004A1705" w:rsidRPr="00E320CD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Какие знания</w:t>
            </w:r>
            <w:r w:rsidRPr="00E320CD">
              <w:rPr>
                <w:rFonts w:ascii="Times New Roman" w:hAnsi="Times New Roman"/>
                <w:sz w:val="24"/>
                <w:szCs w:val="24"/>
              </w:rPr>
              <w:t xml:space="preserve"> нам сегодня пригодились? </w:t>
            </w:r>
          </w:p>
          <w:p w:rsidR="004A1705" w:rsidRPr="00E320CD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705" w:rsidRPr="00E320CD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CD">
              <w:rPr>
                <w:rFonts w:ascii="Times New Roman" w:hAnsi="Times New Roman"/>
                <w:sz w:val="24"/>
                <w:szCs w:val="24"/>
              </w:rPr>
              <w:t xml:space="preserve">– Какие качества, по вашему мнению, у вас сегодня развивались? </w:t>
            </w: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320CD">
              <w:rPr>
                <w:rFonts w:ascii="Times New Roman" w:hAnsi="Times New Roman"/>
                <w:sz w:val="24"/>
                <w:szCs w:val="24"/>
              </w:rPr>
              <w:t>Решали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задачи, которые встречаются на экзамене в модуле «Геометрии».</w:t>
            </w:r>
          </w:p>
          <w:p w:rsidR="004A1705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Знание теоремы «Средняя линия трапеции» </w:t>
            </w:r>
          </w:p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320CD">
              <w:rPr>
                <w:rFonts w:ascii="Times New Roman" w:hAnsi="Times New Roman"/>
                <w:sz w:val="24"/>
                <w:szCs w:val="24"/>
              </w:rPr>
              <w:t xml:space="preserve">Это умение слушать, работать в </w:t>
            </w:r>
            <w:r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E320CD">
              <w:rPr>
                <w:rFonts w:ascii="Times New Roman" w:hAnsi="Times New Roman"/>
                <w:sz w:val="24"/>
                <w:szCs w:val="24"/>
              </w:rPr>
              <w:t>, анализировать и выделять необходиму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информацию для решения задач. </w:t>
            </w:r>
          </w:p>
        </w:tc>
        <w:tc>
          <w:tcPr>
            <w:tcW w:w="1754" w:type="dxa"/>
          </w:tcPr>
          <w:p w:rsidR="004A1705" w:rsidRPr="00BC7B5E" w:rsidRDefault="004A1705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CD">
              <w:rPr>
                <w:rFonts w:ascii="Times New Roman" w:hAnsi="Times New Roman"/>
                <w:sz w:val="24"/>
                <w:szCs w:val="24"/>
              </w:rPr>
              <w:t xml:space="preserve">Умение производить рефлексию, умение слушать </w:t>
            </w:r>
            <w:proofErr w:type="gramStart"/>
            <w:r w:rsidRPr="00E320CD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</w:tr>
    </w:tbl>
    <w:p w:rsidR="004A1705" w:rsidRDefault="004A1705" w:rsidP="004A1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705" w:rsidRDefault="004A1705" w:rsidP="004A1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705" w:rsidRDefault="004A1705" w:rsidP="004A17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6E7" w:rsidRDefault="00C736E7"/>
    <w:sectPr w:rsidR="00C7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A5C"/>
    <w:multiLevelType w:val="hybridMultilevel"/>
    <w:tmpl w:val="5D0ABCD8"/>
    <w:lvl w:ilvl="0" w:tplc="69100C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7D6EE1"/>
    <w:multiLevelType w:val="hybridMultilevel"/>
    <w:tmpl w:val="8F148F98"/>
    <w:lvl w:ilvl="0" w:tplc="6910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A5A47"/>
    <w:multiLevelType w:val="hybridMultilevel"/>
    <w:tmpl w:val="2310A082"/>
    <w:lvl w:ilvl="0" w:tplc="E4B8F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926EBE"/>
    <w:multiLevelType w:val="hybridMultilevel"/>
    <w:tmpl w:val="A21ED1A0"/>
    <w:lvl w:ilvl="0" w:tplc="69100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6A"/>
    <w:rsid w:val="00156462"/>
    <w:rsid w:val="001F3D5A"/>
    <w:rsid w:val="001F6406"/>
    <w:rsid w:val="00223E6E"/>
    <w:rsid w:val="002B4E3D"/>
    <w:rsid w:val="00312130"/>
    <w:rsid w:val="004A1705"/>
    <w:rsid w:val="004E4DB5"/>
    <w:rsid w:val="00795DF4"/>
    <w:rsid w:val="008F089F"/>
    <w:rsid w:val="00B47C6A"/>
    <w:rsid w:val="00C736E7"/>
    <w:rsid w:val="00D23900"/>
    <w:rsid w:val="00D4554D"/>
    <w:rsid w:val="00F511B2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A1705"/>
    <w:pPr>
      <w:ind w:left="720"/>
      <w:contextualSpacing/>
    </w:pPr>
  </w:style>
  <w:style w:type="table" w:styleId="a5">
    <w:name w:val="Table Grid"/>
    <w:basedOn w:val="a1"/>
    <w:uiPriority w:val="59"/>
    <w:rsid w:val="004A1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A1705"/>
    <w:pPr>
      <w:ind w:left="720"/>
      <w:contextualSpacing/>
    </w:pPr>
  </w:style>
  <w:style w:type="table" w:styleId="a5">
    <w:name w:val="Table Grid"/>
    <w:basedOn w:val="a1"/>
    <w:uiPriority w:val="59"/>
    <w:rsid w:val="004A1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7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6305</Characters>
  <Application>Microsoft Office Word</Application>
  <DocSecurity>0</DocSecurity>
  <Lines>52</Lines>
  <Paragraphs>14</Paragraphs>
  <ScaleCrop>false</ScaleCrop>
  <Company>Microsoft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2018-01-20T06:35:00Z</dcterms:created>
  <dcterms:modified xsi:type="dcterms:W3CDTF">2018-01-20T06:37:00Z</dcterms:modified>
</cp:coreProperties>
</file>